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33" w:rsidRPr="007128A6" w:rsidRDefault="009D6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Муниципальное 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lang w:val="ru-RU"/>
        </w:rPr>
        <w:br/>
      </w:r>
      <w:proofErr w:type="spellStart"/>
      <w:r w:rsidR="007128A6">
        <w:rPr>
          <w:rFonts w:hAnsi="Times New Roman" w:cs="Times New Roman"/>
          <w:color w:val="000000"/>
          <w:sz w:val="24"/>
          <w:szCs w:val="24"/>
          <w:lang w:val="ru-RU"/>
        </w:rPr>
        <w:t>Скудинская</w:t>
      </w:r>
      <w:proofErr w:type="spellEnd"/>
      <w:r w:rsid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</w:t>
      </w:r>
      <w:r w:rsidRPr="007128A6">
        <w:rPr>
          <w:lang w:val="ru-RU"/>
        </w:rPr>
        <w:br/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proofErr w:type="spellStart"/>
      <w:r w:rsidR="007128A6">
        <w:rPr>
          <w:rFonts w:hAnsi="Times New Roman" w:cs="Times New Roman"/>
          <w:color w:val="000000"/>
          <w:sz w:val="24"/>
          <w:szCs w:val="24"/>
          <w:lang w:val="ru-RU"/>
        </w:rPr>
        <w:t>Скудинская</w:t>
      </w:r>
      <w:proofErr w:type="spellEnd"/>
      <w:r w:rsid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F5633" w:rsidRPr="007128A6" w:rsidRDefault="007E5C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62650" cy="1266825"/>
            <wp:effectExtent l="19050" t="0" r="0" b="0"/>
            <wp:docPr id="1" name="Рисунок 1" descr="C:\Users\1\Documents\Профсоюз\Новая папка\2021-07-06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Профсоюз\Новая папка\2021-07-06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560" r="-4048" b="71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6265"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9D6265" w:rsidRPr="007128A6">
        <w:rPr>
          <w:lang w:val="ru-RU"/>
        </w:rPr>
        <w:br/>
      </w:r>
      <w:r w:rsidR="009D6265"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питания </w:t>
      </w:r>
      <w:proofErr w:type="gramStart"/>
      <w:r w:rsidR="009D6265"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="009D6265" w:rsidRPr="007128A6">
        <w:rPr>
          <w:lang w:val="ru-RU"/>
        </w:rPr>
        <w:br/>
      </w:r>
      <w:r w:rsidR="009D6265"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 общеобразовательного учреждения </w:t>
      </w:r>
      <w:proofErr w:type="spellStart"/>
      <w:r w:rsid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Скудинской</w:t>
      </w:r>
      <w:proofErr w:type="spellEnd"/>
      <w:r w:rsid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</w:p>
    <w:p w:rsidR="009F5633" w:rsidRPr="007128A6" w:rsidRDefault="009D6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организации питания обучающихся Муниципального  общеобразовательного учреждения </w:t>
      </w:r>
      <w:proofErr w:type="spellStart"/>
      <w:r w:rsidR="007128A6">
        <w:rPr>
          <w:rFonts w:hAnsi="Times New Roman" w:cs="Times New Roman"/>
          <w:color w:val="000000"/>
          <w:sz w:val="24"/>
          <w:szCs w:val="24"/>
          <w:lang w:val="ru-RU"/>
        </w:rPr>
        <w:t>Скудинской</w:t>
      </w:r>
      <w:proofErr w:type="spellEnd"/>
      <w:r w:rsid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РФ», Федеральным законом от 30.03.1999 № 52-ФЗ «О санитарно-эпидемиологическом благополучии населения», </w:t>
      </w:r>
      <w:proofErr w:type="spell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общеобразовательного учреждения </w:t>
      </w:r>
      <w:proofErr w:type="spellStart"/>
      <w:r w:rsidR="007128A6">
        <w:rPr>
          <w:rFonts w:hAnsi="Times New Roman" w:cs="Times New Roman"/>
          <w:color w:val="000000"/>
          <w:sz w:val="24"/>
          <w:szCs w:val="24"/>
          <w:lang w:val="ru-RU"/>
        </w:rPr>
        <w:t>Скудинской</w:t>
      </w:r>
      <w:proofErr w:type="spellEnd"/>
      <w:r w:rsid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  <w:proofErr w:type="gramEnd"/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устанавливает порядок организации питания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обучающихся школы.</w:t>
      </w:r>
    </w:p>
    <w:p w:rsidR="009F5633" w:rsidRPr="007128A6" w:rsidRDefault="009D6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2.1.1. Школа самостоятельно обеспечивает предоставление питания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базе школьной столовой и пищеблока. Обслуживание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Предоставление питания обучающихся организуют назначенные приказом директора школы ответственные работники из числа заместителей, педагогов и обслуживающего персонала школы.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школа взаимодействует с родителями (законными представителями)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, с муниципальным органом управления образованием, территориальным органом </w:t>
      </w:r>
      <w:proofErr w:type="spell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2.1.3. Питание обучающихся организуется в соответствии с требованиями СП 2.4.3648-20, </w:t>
      </w:r>
      <w:proofErr w:type="spell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и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питания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2.2.1. Горячее питание обучающимся предоставляется в учебные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74D10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в неделю – с понедельника по </w:t>
      </w:r>
      <w:r w:rsidR="00774D10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 Питание не предоставляется в дни каникул и карантина, выходные и праздничные дни.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2.3.1. В соответствии с требованиями СП 2.4.3648-20, </w:t>
      </w:r>
      <w:proofErr w:type="spell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и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2.3.3. Для организации питания работники школы ведут и используют следующие документы:</w:t>
      </w:r>
    </w:p>
    <w:p w:rsidR="009F5633" w:rsidRPr="007128A6" w:rsidRDefault="009D6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 об организации горячего питания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5633" w:rsidRPr="00774D10" w:rsidRDefault="009D6265" w:rsidP="00774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приказ о льготном горячем питании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</w:p>
    <w:p w:rsidR="009F5633" w:rsidRPr="008F01E0" w:rsidRDefault="008F01E0" w:rsidP="008F01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10-тидневное </w:t>
      </w:r>
      <w:r w:rsidR="009D6265" w:rsidRPr="008F01E0">
        <w:rPr>
          <w:rFonts w:hAnsi="Times New Roman" w:cs="Times New Roman"/>
          <w:color w:val="000000"/>
          <w:sz w:val="24"/>
          <w:szCs w:val="24"/>
          <w:lang w:val="ru-RU"/>
        </w:rPr>
        <w:t>меню приготавливаемых блюд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утвержденное директором школы</w:t>
      </w:r>
      <w:r w:rsidR="009D6265" w:rsidRPr="008F01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5633" w:rsidRDefault="009D6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карты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кулинарных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блюд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5633" w:rsidRPr="00774D10" w:rsidRDefault="009D6265" w:rsidP="00774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ведомость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рационом питания;</w:t>
      </w:r>
    </w:p>
    <w:p w:rsidR="009F5633" w:rsidRDefault="009D6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программу производственного контроля;</w:t>
      </w:r>
    </w:p>
    <w:p w:rsidR="009F5633" w:rsidRPr="007128A6" w:rsidRDefault="009D6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инструкцию по отбору суточных проб;</w:t>
      </w:r>
    </w:p>
    <w:p w:rsidR="009F5633" w:rsidRPr="007128A6" w:rsidRDefault="009D6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инструкцию по правилам мытья кухонной посуды;</w:t>
      </w:r>
    </w:p>
    <w:p w:rsidR="009F5633" w:rsidRDefault="009D6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гигиенический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9F5633" w:rsidRPr="007128A6" w:rsidRDefault="009D6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:rsidR="009F5633" w:rsidRPr="007128A6" w:rsidRDefault="009D6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температуры и влажности в складских помещениях;</w:t>
      </w:r>
    </w:p>
    <w:p w:rsidR="009F5633" w:rsidRPr="007128A6" w:rsidRDefault="009D626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журнал санитарно-технического состояния и содержания помещений пищеблока;</w:t>
      </w:r>
    </w:p>
    <w:p w:rsidR="009F5633" w:rsidRPr="00774D10" w:rsidRDefault="009D6265" w:rsidP="00774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контракты на поставку продуктов питания;</w:t>
      </w:r>
    </w:p>
    <w:p w:rsidR="009F5633" w:rsidRPr="00774D10" w:rsidRDefault="009D6265" w:rsidP="00774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ХАССП;</w:t>
      </w:r>
    </w:p>
    <w:p w:rsidR="00774D10" w:rsidRDefault="00774D1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5633" w:rsidRPr="00774D10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4D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9F5633" w:rsidRPr="007128A6" w:rsidRDefault="009D62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9F5633" w:rsidRPr="007128A6" w:rsidRDefault="009D62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9F5633" w:rsidRPr="007128A6" w:rsidRDefault="009D62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9F5633" w:rsidRPr="007128A6" w:rsidRDefault="009D626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9F5633" w:rsidRPr="007128A6" w:rsidRDefault="009D626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9F5633" w:rsidRPr="007128A6" w:rsidRDefault="009D6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предоставления питания и питьевого режима </w:t>
      </w:r>
      <w:proofErr w:type="gramStart"/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Горячее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 обучающегося, поданного на имя директора школы. Горячее питание предоставляется в зависимости от режима обучения и продолжительности нахождения обучающегося в школе. Кратность и наименования приемов пищи определяется по нормам, установленным приложением 12 к </w:t>
      </w:r>
      <w:proofErr w:type="spell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питания, если:</w:t>
      </w:r>
    </w:p>
    <w:p w:rsidR="009F5633" w:rsidRPr="007128A6" w:rsidRDefault="009D626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горячим питанием обучающегося;</w:t>
      </w:r>
    </w:p>
    <w:p w:rsidR="009F5633" w:rsidRPr="007128A6" w:rsidRDefault="009D626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ребенок обучается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школы;</w:t>
      </w:r>
    </w:p>
    <w:p w:rsidR="009F5633" w:rsidRPr="007128A6" w:rsidRDefault="009D626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умер (признан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судом в установленном порядке безвестно отсутствующим или объявлен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умершим);</w:t>
      </w:r>
    </w:p>
    <w:p w:rsidR="009F5633" w:rsidRPr="007128A6" w:rsidRDefault="009D626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переведен или отчислен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из школы;</w:t>
      </w:r>
    </w:p>
    <w:p w:rsidR="009F5633" w:rsidRPr="008F01E0" w:rsidRDefault="009F5633" w:rsidP="00774D10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 издает приказ о прекращении обеспечения обучающегося горячим питанием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 указанием этих причин. Питание не предоставляется со дня, следующего за днем издания приказа о прекращении предоставления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питания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 в течение учебного дня выделяются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20 минут каждая.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3.1.4. Предоставление питания организуется по классам в соответствии с графиком, утверждаемым директором школы.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  <w:proofErr w:type="gramEnd"/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3.1.5. Отпуск блюд осуществляется по заявкам ответственных работников. Заявка на количество питающихся предоставляется ответственными работниками работникам пищеблока за три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рабочих дня и уточняется накануне не позднее 14:00.</w:t>
      </w:r>
    </w:p>
    <w:p w:rsidR="009F5633" w:rsidRPr="007128A6" w:rsidRDefault="00F24E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 w:rsidR="009D6265"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.Питьевой режим</w:t>
      </w:r>
    </w:p>
    <w:p w:rsidR="009F5633" w:rsidRPr="007128A6" w:rsidRDefault="00F24E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.1. Питьевой режим обучающихся обеспечивается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бутилированной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водой, поставляемой поставщиком продуктов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F5633" w:rsidRPr="007128A6" w:rsidRDefault="00F24E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.2. Свободный доступ к питьевой воде обеспечивается в течение всего времени пребывания </w:t>
      </w:r>
      <w:proofErr w:type="gramStart"/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</w:t>
      </w:r>
    </w:p>
    <w:p w:rsidR="009F5633" w:rsidRPr="007128A6" w:rsidRDefault="00F24E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.3. При организации питьевого режима соблюдаются правила и нормативы, установленные </w:t>
      </w:r>
      <w:proofErr w:type="spellStart"/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9F5633" w:rsidRPr="007128A6" w:rsidRDefault="009D6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9F5633" w:rsidRPr="007128A6" w:rsidRDefault="009D626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федерального, регионального и местного бюджетов;</w:t>
      </w:r>
    </w:p>
    <w:p w:rsidR="009F5633" w:rsidRPr="007128A6" w:rsidRDefault="009D626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предоставленных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на питание детей (далее – родительская плата);</w:t>
      </w:r>
    </w:p>
    <w:p w:rsidR="009F5633" w:rsidRPr="007128A6" w:rsidRDefault="009D626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внебюджетных источников – добровольных пожертвований от юридических и физических лиц, спонсорских средств.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счет средств областного и местного бюджетов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Бюджетные средства </w:t>
      </w:r>
      <w:r w:rsidR="00F24E83">
        <w:rPr>
          <w:rFonts w:hAnsi="Times New Roman" w:cs="Times New Roman"/>
          <w:color w:val="000000"/>
          <w:sz w:val="24"/>
          <w:szCs w:val="24"/>
          <w:lang w:val="ru-RU"/>
        </w:rPr>
        <w:t xml:space="preserve">Тверской 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 и </w:t>
      </w:r>
      <w:proofErr w:type="spellStart"/>
      <w:r w:rsidR="00F24E83">
        <w:rPr>
          <w:rFonts w:hAnsi="Times New Roman" w:cs="Times New Roman"/>
          <w:color w:val="000000"/>
          <w:sz w:val="24"/>
          <w:szCs w:val="24"/>
          <w:lang w:val="ru-RU"/>
        </w:rPr>
        <w:t>Андреапольского</w:t>
      </w:r>
      <w:proofErr w:type="spellEnd"/>
      <w:r w:rsidR="00F24E83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городского 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округа  на обеспечение горячим питанием обучающихся выделяются в качестве меры социальной поддержки обучающимся из льготных категорий, перечисленных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пунктах 5.2–5.3 настоящего Положения.</w:t>
      </w:r>
      <w:proofErr w:type="gramEnd"/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4.2.2. Питание за счет средств областного и местного бюджета предоставляется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разделом 5 настоящего Положения.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4.2.3.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одного дня питания.</w:t>
      </w:r>
      <w:proofErr w:type="gramEnd"/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Организация питания за счет внебюджетных средств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4.4.1. Внебюджетные средства школа направляет на организацию дополнительного питания всех категорий обучающихся.</w:t>
      </w:r>
    </w:p>
    <w:p w:rsidR="009F5633" w:rsidRPr="007128A6" w:rsidRDefault="009D6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пунктах 5.2–5.3 настоящего Положения.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При изменении основания или утраты права на предоставление льгот родитель (законный представитель) обучающегося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в течение трех 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сообщить об этом представителю школы.</w:t>
      </w:r>
      <w:proofErr w:type="gramEnd"/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На бесплатное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двухразовое горячее питание (завтрак и обед) имеют право обучающиеся, отнесенные к категории:</w:t>
      </w:r>
      <w:proofErr w:type="gramEnd"/>
    </w:p>
    <w:p w:rsidR="009F5633" w:rsidRPr="007128A6" w:rsidRDefault="00F24E8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детей из малообеспеченной семьи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5633" w:rsidRPr="007128A6" w:rsidRDefault="009D626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детей с ограниченными возможностями здоровья;</w:t>
      </w:r>
    </w:p>
    <w:p w:rsidR="009F5633" w:rsidRPr="008F01E0" w:rsidRDefault="009F5633" w:rsidP="00F24E8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5.2.1. На бесплатное одноразовое горячее питание (завтрак) имеют право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1–4 классов.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9F5633" w:rsidRPr="007128A6" w:rsidRDefault="00F24E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. Обучающемуся, который обучается в здании школы,</w:t>
      </w:r>
      <w:r w:rsidR="009D6265">
        <w:rPr>
          <w:rFonts w:hAnsi="Times New Roman" w:cs="Times New Roman"/>
          <w:color w:val="000000"/>
          <w:sz w:val="24"/>
          <w:szCs w:val="24"/>
        </w:rPr>
        <w:t> 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не предоставляется</w:t>
      </w:r>
      <w:r w:rsidR="009D6265">
        <w:rPr>
          <w:rFonts w:hAnsi="Times New Roman" w:cs="Times New Roman"/>
          <w:color w:val="000000"/>
          <w:sz w:val="24"/>
          <w:szCs w:val="24"/>
        </w:rPr>
        <w:t> 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бесплатное горячее питание и не выплачивается денежная компенсация его родителю (законному представителю), если обучающийся по любым причинам отсутствовал в школе в дни ее работы или в случае отказа от питания. При обучении с применением дистанционных технологий льготное горячее питание заменяется на пищевой набор.</w:t>
      </w:r>
    </w:p>
    <w:p w:rsidR="009F5633" w:rsidRPr="007128A6" w:rsidRDefault="0096084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D6265">
        <w:rPr>
          <w:rFonts w:hAnsi="Times New Roman" w:cs="Times New Roman"/>
          <w:color w:val="000000"/>
          <w:sz w:val="24"/>
          <w:szCs w:val="24"/>
        </w:rPr>
        <w:t> 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</w:t>
      </w:r>
      <w:proofErr w:type="spellStart"/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необращения</w:t>
      </w:r>
      <w:proofErr w:type="spellEnd"/>
      <w:r w:rsidR="009D6265">
        <w:rPr>
          <w:rFonts w:hAnsi="Times New Roman" w:cs="Times New Roman"/>
          <w:color w:val="000000"/>
          <w:sz w:val="24"/>
          <w:szCs w:val="24"/>
        </w:rPr>
        <w:t> 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 (законного представителя) за обеспечением обучающегося льготным горячим питанием такое питание </w:t>
      </w:r>
      <w:proofErr w:type="gramStart"/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proofErr w:type="gramEnd"/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обучающемуся не предоставляется.</w:t>
      </w:r>
    </w:p>
    <w:p w:rsidR="009F5633" w:rsidRPr="007128A6" w:rsidRDefault="0096084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5.5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учебного года или дня, следующего за днем издания </w:t>
      </w:r>
      <w:proofErr w:type="gramStart"/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 w:rsidR="009D6265">
        <w:rPr>
          <w:rFonts w:hAnsi="Times New Roman" w:cs="Times New Roman"/>
          <w:color w:val="000000"/>
          <w:sz w:val="24"/>
          <w:szCs w:val="24"/>
        </w:rPr>
        <w:t> 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о прекращении обеспечения обучающегося льготным питанием.</w:t>
      </w:r>
    </w:p>
    <w:p w:rsidR="009F5633" w:rsidRPr="007128A6" w:rsidRDefault="0096084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5.6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="009D6265">
        <w:rPr>
          <w:rFonts w:hAnsi="Times New Roman" w:cs="Times New Roman"/>
          <w:color w:val="000000"/>
          <w:sz w:val="24"/>
          <w:szCs w:val="24"/>
        </w:rPr>
        <w:t> 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прекращается предоставление горячего льготного питания в случаях, установленных абзацами 2, 4 и 5 пункта 3.1.2 настоящего Положения.</w:t>
      </w:r>
      <w:r w:rsidR="009D6265">
        <w:rPr>
          <w:rFonts w:hAnsi="Times New Roman" w:cs="Times New Roman"/>
          <w:color w:val="000000"/>
          <w:sz w:val="24"/>
          <w:szCs w:val="24"/>
        </w:rPr>
        <w:t> </w:t>
      </w:r>
      <w:r w:rsidR="009D6265" w:rsidRPr="007128A6">
        <w:rPr>
          <w:rFonts w:hAnsi="Times New Roman" w:cs="Times New Roman"/>
          <w:color w:val="000000"/>
          <w:sz w:val="24"/>
          <w:szCs w:val="24"/>
          <w:lang w:val="ru-RU"/>
        </w:rPr>
        <w:t>При обучении с применением дистанционных технологий льготное горячее питание заменяется на пищевой набор.</w:t>
      </w:r>
    </w:p>
    <w:p w:rsidR="009F5633" w:rsidRPr="007128A6" w:rsidRDefault="009D6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образовательных отношений при организации питания</w:t>
      </w:r>
    </w:p>
    <w:p w:rsidR="009F5633" w:rsidRDefault="009D62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Директор школы:</w:t>
      </w:r>
    </w:p>
    <w:p w:rsidR="009F5633" w:rsidRPr="007128A6" w:rsidRDefault="009D626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5633" w:rsidRPr="007128A6" w:rsidRDefault="009D626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9F5633" w:rsidRPr="007128A6" w:rsidRDefault="009D626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9F5633" w:rsidRPr="007128A6" w:rsidRDefault="009D626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9F5633" w:rsidRPr="007128A6" w:rsidRDefault="009D626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питаниеосуществляет</w:t>
      </w:r>
      <w:proofErr w:type="spell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обязанности, установленные приказом директора школы.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proofErr w:type="gramStart"/>
      <w:r w:rsidR="00960849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="00960849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F5633" w:rsidRPr="007128A6" w:rsidRDefault="009D626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9F5633" w:rsidRPr="007128A6" w:rsidRDefault="009D626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9F5633" w:rsidRDefault="009D62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пищеблока:</w:t>
      </w:r>
    </w:p>
    <w:p w:rsidR="009F5633" w:rsidRPr="007128A6" w:rsidRDefault="009D626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9F5633" w:rsidRPr="007128A6" w:rsidRDefault="009D626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9F5633" w:rsidRDefault="009D62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Классные руководители:</w:t>
      </w:r>
    </w:p>
    <w:p w:rsidR="009F5633" w:rsidRDefault="009D626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в пищеблок заявку об организации горячего питания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следующий учебный день.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количество питающихся;</w:t>
      </w:r>
    </w:p>
    <w:p w:rsidR="009F5633" w:rsidRPr="007128A6" w:rsidRDefault="009D626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уточняют представленную заявку об организации горячего питания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5633" w:rsidRPr="007128A6" w:rsidRDefault="009D626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не реже чем один раз в неделю предоставляют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9F5633" w:rsidRPr="007128A6" w:rsidRDefault="009D626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9F5633" w:rsidRPr="007128A6" w:rsidRDefault="009D626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9F5633" w:rsidRPr="007128A6" w:rsidRDefault="009D626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9F5633" w:rsidRDefault="009D62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обучающихся:</w:t>
      </w:r>
    </w:p>
    <w:p w:rsidR="009F5633" w:rsidRPr="007128A6" w:rsidRDefault="009D626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9F5633" w:rsidRPr="007128A6" w:rsidRDefault="009D626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9F5633" w:rsidRPr="007128A6" w:rsidRDefault="009D626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9F5633" w:rsidRPr="007128A6" w:rsidRDefault="009D626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9F5633" w:rsidRPr="008F01E0" w:rsidRDefault="009F5633" w:rsidP="00960849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5633" w:rsidRPr="008F01E0" w:rsidRDefault="009D6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F0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8F0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8F0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7.1. Контроль качества и безопасности организации питания основан на принципах ХАССП и осуществляется на основании программы производственного контроля, утвержденной директором школы.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7.2. 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школы.</w:t>
      </w:r>
    </w:p>
    <w:p w:rsidR="009F5633" w:rsidRPr="007128A6" w:rsidRDefault="009D6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 наступлении обстоятельств, лишающих их права на получение льготного питания для ребенка.</w:t>
      </w:r>
    </w:p>
    <w:p w:rsidR="009F5633" w:rsidRPr="007128A6" w:rsidRDefault="009D62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8.3. Работники школы, виновные в нарушении требований организации питания, привлекаются к дисциплинарной и материальной ответственности, а в случаях, 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9F5633" w:rsidRPr="007128A6" w:rsidRDefault="009F56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5633" w:rsidRPr="007128A6" w:rsidRDefault="009D62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7128A6">
        <w:rPr>
          <w:lang w:val="ru-RU"/>
        </w:rPr>
        <w:br/>
      </w:r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 xml:space="preserve">к Положению об организации питания </w:t>
      </w:r>
      <w:proofErr w:type="gramStart"/>
      <w:r w:rsidRPr="007128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28A6">
        <w:rPr>
          <w:lang w:val="ru-RU"/>
        </w:rPr>
        <w:br/>
      </w:r>
    </w:p>
    <w:p w:rsidR="009F5633" w:rsidRPr="007128A6" w:rsidRDefault="009D62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 на питание обучающегося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67"/>
        <w:gridCol w:w="7223"/>
      </w:tblGrid>
      <w:tr w:rsidR="009F5633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633" w:rsidRDefault="009D626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633" w:rsidRDefault="009D626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9F5633" w:rsidRPr="007E5CBB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633" w:rsidRPr="007128A6" w:rsidRDefault="009D6265">
            <w:pPr>
              <w:rPr>
                <w:lang w:val="ru-RU"/>
              </w:rPr>
            </w:pP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Дети-сироты и дети,</w:t>
            </w:r>
            <w:r w:rsidRPr="007128A6">
              <w:rPr>
                <w:lang w:val="ru-RU"/>
              </w:rPr>
              <w:br/>
            </w: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оставшиеся без попечения</w:t>
            </w:r>
            <w:r w:rsidRPr="007128A6">
              <w:rPr>
                <w:lang w:val="ru-RU"/>
              </w:rPr>
              <w:br/>
            </w: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633" w:rsidRPr="007128A6" w:rsidRDefault="009D6265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решения органа опеки и попечительства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установлении опеки</w:t>
            </w:r>
          </w:p>
        </w:tc>
      </w:tr>
      <w:tr w:rsidR="009F5633" w:rsidRPr="007E5CBB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633" w:rsidRPr="007128A6" w:rsidRDefault="009D6265">
            <w:pPr>
              <w:rPr>
                <w:lang w:val="ru-RU"/>
              </w:rPr>
            </w:pP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с инвалидностью и дети с ОВЗ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633" w:rsidRPr="007128A6" w:rsidRDefault="009D6265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справки (удостоверения) об 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либо справки </w:t>
            </w:r>
            <w:proofErr w:type="spellStart"/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психолого-медико-педагогической</w:t>
            </w:r>
            <w:proofErr w:type="spellEnd"/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комиссии;</w:t>
            </w:r>
          </w:p>
          <w:p w:rsidR="009F5633" w:rsidRPr="007128A6" w:rsidRDefault="009D6265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рождении ребенка</w:t>
            </w:r>
          </w:p>
        </w:tc>
      </w:tr>
      <w:tr w:rsidR="009F5633" w:rsidRPr="007E5CBB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633" w:rsidRDefault="009D62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633" w:rsidRDefault="009D6265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о составе семьи;</w:t>
            </w:r>
          </w:p>
          <w:p w:rsidR="009F5633" w:rsidRPr="007128A6" w:rsidRDefault="009D6265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с места работы (для всех трудоспособных членов семьи) о доходах за последний квартал;</w:t>
            </w:r>
          </w:p>
          <w:p w:rsidR="009F5633" w:rsidRPr="007128A6" w:rsidRDefault="009D6265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о начислении пособия для безработных граждан;</w:t>
            </w:r>
          </w:p>
          <w:p w:rsidR="009F5633" w:rsidRPr="007128A6" w:rsidRDefault="009D6265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обследования семьи, подписанный классным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руководителем и членами родительского комитета</w:t>
            </w:r>
          </w:p>
        </w:tc>
      </w:tr>
      <w:tr w:rsidR="009F5633" w:rsidRPr="007E5CBB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633" w:rsidRDefault="009D62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633" w:rsidRDefault="009D6265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удостоверения многодетной мамы;</w:t>
            </w:r>
          </w:p>
          <w:p w:rsidR="009F5633" w:rsidRPr="007128A6" w:rsidRDefault="009D6265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копии свидетельств о рождении всех детей;</w:t>
            </w:r>
          </w:p>
          <w:p w:rsidR="009F5633" w:rsidRPr="007128A6" w:rsidRDefault="009D6265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28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из МФЦ о составе семьи</w:t>
            </w:r>
          </w:p>
        </w:tc>
      </w:tr>
    </w:tbl>
    <w:p w:rsidR="009D6265" w:rsidRPr="007128A6" w:rsidRDefault="009D6265">
      <w:pPr>
        <w:rPr>
          <w:lang w:val="ru-RU"/>
        </w:rPr>
      </w:pPr>
    </w:p>
    <w:sectPr w:rsidR="009D6265" w:rsidRPr="007128A6" w:rsidSect="009F563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76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72A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A3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037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BD06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475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F7F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56A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A707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C01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8F67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B92A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225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851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B35A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0E4B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237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4776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E819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14"/>
  </w:num>
  <w:num w:numId="5">
    <w:abstractNumId w:val="0"/>
  </w:num>
  <w:num w:numId="6">
    <w:abstractNumId w:val="13"/>
  </w:num>
  <w:num w:numId="7">
    <w:abstractNumId w:val="9"/>
  </w:num>
  <w:num w:numId="8">
    <w:abstractNumId w:val="1"/>
  </w:num>
  <w:num w:numId="9">
    <w:abstractNumId w:val="11"/>
  </w:num>
  <w:num w:numId="10">
    <w:abstractNumId w:val="5"/>
  </w:num>
  <w:num w:numId="11">
    <w:abstractNumId w:val="2"/>
  </w:num>
  <w:num w:numId="12">
    <w:abstractNumId w:val="3"/>
  </w:num>
  <w:num w:numId="13">
    <w:abstractNumId w:val="7"/>
  </w:num>
  <w:num w:numId="14">
    <w:abstractNumId w:val="18"/>
  </w:num>
  <w:num w:numId="15">
    <w:abstractNumId w:val="16"/>
  </w:num>
  <w:num w:numId="16">
    <w:abstractNumId w:val="12"/>
  </w:num>
  <w:num w:numId="17">
    <w:abstractNumId w:val="15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14107"/>
    <w:rsid w:val="005736B4"/>
    <w:rsid w:val="005A05CE"/>
    <w:rsid w:val="00653AF6"/>
    <w:rsid w:val="007128A6"/>
    <w:rsid w:val="00774D10"/>
    <w:rsid w:val="007E5CBB"/>
    <w:rsid w:val="008F01E0"/>
    <w:rsid w:val="00960849"/>
    <w:rsid w:val="009D6265"/>
    <w:rsid w:val="009F5633"/>
    <w:rsid w:val="00B73A5A"/>
    <w:rsid w:val="00E438A1"/>
    <w:rsid w:val="00F01E19"/>
    <w:rsid w:val="00F24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E5CB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2476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6</cp:revision>
  <cp:lastPrinted>2021-07-06T06:40:00Z</cp:lastPrinted>
  <dcterms:created xsi:type="dcterms:W3CDTF">2011-11-02T04:15:00Z</dcterms:created>
  <dcterms:modified xsi:type="dcterms:W3CDTF">2021-07-06T07:05:00Z</dcterms:modified>
</cp:coreProperties>
</file>